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F6E2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74" w:lineRule="auto"/>
        <w:jc w:val="center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Изначально Вышестоящий Дом Изначально Вышестоящего Отца</w:t>
      </w:r>
    </w:p>
    <w:p w14:paraId="388668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right"/>
        <w:textAlignment w:val="auto"/>
        <w:rPr>
          <w:rFonts w:ascii="Times New Roman" w:hAnsi="Times New Roman"/>
        </w:rPr>
      </w:pPr>
    </w:p>
    <w:p w14:paraId="789EA8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right"/>
        <w:textAlignment w:val="auto"/>
        <w:rPr>
          <w:rFonts w:ascii="Times New Roman" w:hAnsi="Times New Roman"/>
        </w:rPr>
      </w:pPr>
    </w:p>
    <w:p w14:paraId="35C58F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right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Аватар подразделения ИВДИВО, </w:t>
      </w:r>
    </w:p>
    <w:p w14:paraId="458C2B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right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ИВДИВО-Секретарь Глава Совета ИВО ИВАС Кут Хуми</w:t>
      </w:r>
    </w:p>
    <w:p w14:paraId="79BAE0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right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Рабдано Татьяна Чимитцыреновна</w:t>
      </w:r>
    </w:p>
    <w:p w14:paraId="391A22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right"/>
        <w:textAlignment w:val="auto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tatyana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rabdano</w:t>
      </w:r>
      <w:r>
        <w:rPr>
          <w:rFonts w:ascii="Times New Roman" w:hAnsi="Times New Roman"/>
        </w:rPr>
        <w:t>@</w:t>
      </w:r>
      <w:r>
        <w:rPr>
          <w:rFonts w:ascii="Times New Roman" w:hAnsi="Times New Roman"/>
          <w:lang w:val="en-US"/>
        </w:rPr>
        <w:t>mail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ru</w:t>
      </w:r>
    </w:p>
    <w:p w14:paraId="21CEFB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74" w:lineRule="auto"/>
        <w:jc w:val="center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Тезисы</w:t>
      </w:r>
    </w:p>
    <w:p w14:paraId="6E2848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74" w:lineRule="auto"/>
        <w:jc w:val="center"/>
        <w:textAlignment w:val="auto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>Специфика миров ИВДИВО</w:t>
      </w:r>
    </w:p>
    <w:p w14:paraId="3FDB78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74" w:lineRule="auto"/>
        <w:jc w:val="center"/>
        <w:textAlignment w:val="auto"/>
        <w:rPr>
          <w:rFonts w:ascii="Times New Roman" w:hAnsi="Times New Roman" w:eastAsia="Calibri"/>
        </w:rPr>
      </w:pPr>
      <w:bookmarkStart w:id="0" w:name="_GoBack"/>
      <w:bookmarkEnd w:id="0"/>
    </w:p>
    <w:p w14:paraId="3F48834A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Мир как таковой есть специфика взаимодействия реальностей, архетипов и космосов и огнеобразных связей в синтезе их. Из этого взаимодействия и выявляются, формируются  миры. </w:t>
      </w:r>
    </w:p>
    <w:p w14:paraId="21902DC3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4 свойства материи: энергия, свет, дух, огонь формируют специфику миров, где энергия + вещество - свойство физического мира. Световещество - свойство тонкого мира. Духовещество - свойство огненного мира. И огневещество - свойство синтезного мира. </w:t>
      </w:r>
    </w:p>
    <w:p w14:paraId="6E2DED62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 5 расе человек развивался двумя мирами: физическим (материя) и тонким (огонь). Началом 6 расы мы зафиксировали 4 мира: физический, тонкий, огненный и синтезный. ИВО развернул сферу ИВДИВО. ИВДИВО зафиксировался на ядро материи и начали простраиваться миры. </w:t>
      </w:r>
    </w:p>
    <w:p w14:paraId="1111A712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Следующие 4 мира, которые мы зафиксировали: реализованный, иерархический, сверхмир ИВДИВО и супермир ИВ Отца - организуют материю Синтезом.  Реализованный мир организуется сверхсинтезом. Иерархический  мир - суперсинтезом. Сверхмир ИВДИВО - ивдиво-синтезом. Супермир ИВ Отца - синтез синтезом. Эти 8 свойств материи: энергия, свет, дух, огонь, сверхсинтез, суперсинтез, ивдиво-синтез и синтез синтеза - взаимодействуя с 16-рицей огнеобразов, формирует специфику 8 миров ИВДИВО. </w:t>
      </w:r>
    </w:p>
    <w:p w14:paraId="2C0361B8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Физический мир действует первым свойством материи – энергией. И формирует энергию плюс вещество физического мира – энерговещество. Синтезом спинов в физическом мире рождается масса как характеристика физического мира. Основное свойство мира - поле. </w:t>
      </w:r>
    </w:p>
    <w:p w14:paraId="6F99B010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Вещество – устойчивая субстанция, вырабатывающая новые свойства и качества материи. </w:t>
      </w:r>
    </w:p>
    <w:p w14:paraId="7D36A246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Тонкий мир действует вторым свойством материи – светом. И формирует световещество.  В тонком мире синтез частиц формирует флюидичность, эманации как процесс взаимообмена частиц. Основное свойство мира - содержание. </w:t>
      </w:r>
    </w:p>
    <w:p w14:paraId="07C77938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 огненном мире формируется духовещество. Огненный мир организуется системами атомов. Основное свойство мира - форма. </w:t>
      </w:r>
    </w:p>
    <w:p w14:paraId="2B76DFF1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 синтезном мире формируется огневещество. Синтезный мир реализуется молекулярными отношениями синтеза всех молекул между собою. Основное свойство мира - субъядерность. </w:t>
      </w:r>
    </w:p>
    <w:p w14:paraId="037361B3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 реализованном мире  формируется сверхвещество. Реализованный мир реализуется взаимодействием элементов. Результатом синтеза элементов достигается такое свойство материи  импульсивность  как энергия. </w:t>
      </w:r>
    </w:p>
    <w:p w14:paraId="5CA56EC5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 иерархическом мире формируется супервещество. Иерархический мир реализуется синтезом точек, валирование которых рождает состояние заряженности суперсинтезом. Основное свойство мира - свет. </w:t>
      </w:r>
    </w:p>
    <w:p w14:paraId="22279ADA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 сверхмире ИВДИВО формируется ивдиво-вещество. Сверхмир ИВДИВО реализуется синтезом точек-искр, результат их взаимодействия - плотность материи. Основное свойство мира - дух. </w:t>
      </w:r>
    </w:p>
    <w:p w14:paraId="3C2C7686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 супермире ИВО формируется синтезсинтез вещество. Супермир ИВ Отца реализуется синтезом искр, которые, достигнув плотности, входят в аннигиляцию, выводя материю на новое качество и свойство. </w:t>
      </w:r>
    </w:p>
    <w:p w14:paraId="61BB8ADE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ИВДИВО формирует миры для развития Частей. ИВДИВО - живая жизнь Частей ИВО в мирах. Мир - вид вещества в материях. Чем включаемся в миры? Частями. </w:t>
      </w:r>
    </w:p>
    <w:p w14:paraId="333646F3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Миры поддерживают наши Части. У человека акцент на мировую жизнь. Миры формируют 8 видов Частей. Физический мир формирует реальностные Части. Тонкий мир - архетипические Части. Огненный мир - космические Части. Синтезный мир - синтезчасти.  Реализованный мир - сверхчасти. Иерархический мир - суперчасти. Сверхмир ИВДИВО - ивдиво-части. Супермир ИВО - ИВО-части. </w:t>
      </w:r>
    </w:p>
    <w:p w14:paraId="4D3794F7">
      <w:pPr>
        <w:autoSpaceDE w:val="0"/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Миры растут Частями, тем, что мы реализуем. Миры формируются нашей деятельностью. </w:t>
      </w:r>
    </w:p>
    <w:p w14:paraId="32EEBA97">
      <w:pPr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>В каждом мире нарабатывается своя телесность. Так, в физическом мире мы действуем физическим телом. И нарабатываем космическую реализацию.</w:t>
      </w:r>
    </w:p>
    <w:p w14:paraId="05980696">
      <w:pPr>
        <w:spacing w:before="0" w:beforeAutospacing="0" w:after="0" w:afterAutospacing="0" w:line="240" w:lineRule="auto"/>
        <w:ind w:firstLine="454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 тонком мире действуем тонким мировым телом и нарабатываем ядерную реализацию. </w:t>
      </w:r>
    </w:p>
    <w:p w14:paraId="0A31AD76">
      <w:pPr>
        <w:spacing w:before="0" w:beforeAutospacing="0" w:after="0" w:afterAutospacing="0" w:line="240" w:lineRule="auto"/>
        <w:ind w:firstLine="454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 огненном мире – огненным мировым телом, нарабатывая человеческую реализацию. </w:t>
      </w:r>
    </w:p>
    <w:p w14:paraId="6354B087">
      <w:pPr>
        <w:spacing w:before="0" w:beforeAutospacing="0" w:after="0" w:afterAutospacing="0" w:line="240" w:lineRule="auto"/>
        <w:ind w:firstLine="454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>В синтезном мире – синтезным мировым телом, нарабатывая иерархическую реализацию.</w:t>
      </w:r>
    </w:p>
    <w:p w14:paraId="4B9E9517">
      <w:pPr>
        <w:spacing w:before="0" w:beforeAutospacing="0" w:after="0" w:afterAutospacing="0" w:line="240" w:lineRule="auto"/>
        <w:ind w:firstLine="454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 реализованном мире действуем реализованным мировым телом в наработке полномочной реализации. </w:t>
      </w:r>
    </w:p>
    <w:p w14:paraId="163988FC">
      <w:pPr>
        <w:spacing w:before="0" w:beforeAutospacing="0" w:after="0" w:afterAutospacing="0" w:line="240" w:lineRule="auto"/>
        <w:ind w:firstLine="454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В иерархическом мире действуем иерархическим мировым телом, нарабатывая  синтез-реализацию. </w:t>
      </w:r>
    </w:p>
    <w:p w14:paraId="538568D4">
      <w:pPr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>В сверхмире ИВДИВО действует мировое ивдиво-тело, реализуясь реализацией ИВАС Кут Хуми в явлении Должностно Полномочного ИВДИВО.</w:t>
      </w:r>
    </w:p>
    <w:p w14:paraId="587E4F65">
      <w:pPr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>В супермире ИВО – тело мира ИВ Отца, в реализации ИВ Отца синтезом ИВО.</w:t>
      </w:r>
    </w:p>
    <w:p w14:paraId="271882C1">
      <w:pPr>
        <w:spacing w:before="0" w:beforeAutospacing="0" w:after="0" w:afterAutospacing="0" w:line="240" w:lineRule="auto"/>
        <w:ind w:firstLine="454"/>
        <w:jc w:val="both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>Действуя мировыми телами в мирах, мы начинаем управлять жизнью с точки зрения мировой организации. Наша задача – научиться жить в мирах ИВДИВО.</w:t>
      </w:r>
    </w:p>
    <w:p w14:paraId="50F0E4D7">
      <w:pPr>
        <w:spacing w:before="0" w:beforeAutospacing="0" w:after="0" w:afterAutospacing="0" w:line="240" w:lineRule="auto"/>
        <w:ind w:firstLine="454"/>
        <w:jc w:val="both"/>
      </w:pPr>
      <w:r>
        <w:rPr>
          <w:rFonts w:ascii="Times New Roman" w:hAnsi="Times New Roman" w:eastAsia="Calibri"/>
        </w:rPr>
        <w:t>Задача команды подразделения ИВДИВО – разрабатывая миры в 1048576 космосах ответственности, вызывая постоянный огнеобразный поток из этих космосов, запустить процесс синтез-мировости подразделения, концентрируя вещественность мира подразделения.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14"/>
    <w:rsid w:val="00683CA9"/>
    <w:rsid w:val="008651CC"/>
    <w:rsid w:val="00914F31"/>
    <w:rsid w:val="00CB5917"/>
    <w:rsid w:val="00D04F6A"/>
    <w:rsid w:val="00D17CD1"/>
    <w:rsid w:val="00EE7A14"/>
    <w:rsid w:val="1B2B08E4"/>
    <w:rsid w:val="44BA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100" w:beforeAutospacing="1" w:after="100" w:afterAutospacing="1" w:line="273" w:lineRule="auto"/>
    </w:pPr>
    <w:rPr>
      <w:rFonts w:ascii="Calibri" w:hAnsi="Calibri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707</Words>
  <Characters>4034</Characters>
  <Lines>33</Lines>
  <Paragraphs>9</Paragraphs>
  <TotalTime>44</TotalTime>
  <ScaleCrop>false</ScaleCrop>
  <LinksUpToDate>false</LinksUpToDate>
  <CharactersWithSpaces>4732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2026-04-02T16:21:00Z</dcterms:created>
  <dc:creator>Татьяна</dc:creator>
  <cp:lastModifiedBy>WPS_1707298234</cp:lastModifiedBy>
  <dcterms:modified xsi:type="dcterms:W3CDTF">2026-04-02T17:21:56Z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A53B96991541472EB84C1893A14684D9_13</vt:lpwstr>
  </property>
</Properties>
</file>